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CB5" w:rsidRPr="00416E43" w:rsidRDefault="00335CB5" w:rsidP="00335CB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3DCF62FD" wp14:editId="58155415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CB5" w:rsidRPr="00416E43" w:rsidRDefault="00335CB5" w:rsidP="00335CB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335CB5" w:rsidRPr="00416E43" w:rsidRDefault="00335CB5" w:rsidP="00335CB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335CB5" w:rsidRPr="00416E43" w:rsidRDefault="00335CB5" w:rsidP="00335CB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335CB5" w:rsidRPr="00416E43" w:rsidRDefault="00335CB5" w:rsidP="00335CB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5CB5" w:rsidRPr="00416E43" w:rsidRDefault="00335CB5" w:rsidP="00335CB5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335CB5" w:rsidRPr="00416E43" w:rsidRDefault="00335CB5" w:rsidP="00335CB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335CB5" w:rsidRPr="00416E43" w:rsidRDefault="00335CB5" w:rsidP="00335CB5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335CB5" w:rsidRPr="00416E43" w:rsidRDefault="00335CB5" w:rsidP="00335CB5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8230F0" w:rsidRDefault="008230F0" w:rsidP="008230F0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23701" w:rsidRDefault="00623701" w:rsidP="007F3E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Толкачов</w:t>
      </w:r>
      <w:r w:rsidR="008230F0">
        <w:rPr>
          <w:rFonts w:ascii="Times New Roman" w:hAnsi="Times New Roman" w:cs="Times New Roman"/>
          <w:b/>
          <w:sz w:val="28"/>
          <w:szCs w:val="24"/>
          <w:lang w:val="uk-UA"/>
        </w:rPr>
        <w:t>ій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Галин</w:t>
      </w:r>
      <w:r w:rsidR="00960822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Вікторівн</w:t>
      </w:r>
      <w:r w:rsidR="008230F0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8230F0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розташованої за адресою: Одеська область, Одеський район, с. Крижанівка, вул.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Ак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>. Заболотного, 77б/11, кадастровий номер 5122783200:01:002:2878</w:t>
      </w:r>
    </w:p>
    <w:p w:rsidR="00623701" w:rsidRDefault="00623701" w:rsidP="00623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623701" w:rsidRDefault="00623701" w:rsidP="00512E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880186">
        <w:rPr>
          <w:rFonts w:ascii="Times New Roman" w:hAnsi="Times New Roman" w:cs="Times New Roman"/>
          <w:sz w:val="28"/>
          <w:szCs w:val="24"/>
          <w:lang w:val="uk-UA"/>
        </w:rPr>
        <w:t>Толкачової</w:t>
      </w:r>
      <w:proofErr w:type="spellEnd"/>
      <w:r w:rsidR="00880186">
        <w:rPr>
          <w:rFonts w:ascii="Times New Roman" w:hAnsi="Times New Roman" w:cs="Times New Roman"/>
          <w:sz w:val="28"/>
          <w:szCs w:val="24"/>
          <w:lang w:val="uk-UA"/>
        </w:rPr>
        <w:t xml:space="preserve"> Галини Вікторівни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623701" w:rsidRDefault="00623701" w:rsidP="006237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23701" w:rsidRDefault="00623701" w:rsidP="006237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623701" w:rsidRDefault="008230F0" w:rsidP="006237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6237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335CB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 w:rsidR="006237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335CB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 w:rsidR="006237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технічн</w:t>
      </w:r>
      <w:r w:rsidR="00335CB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ої</w:t>
      </w:r>
      <w:r w:rsidR="006237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документаці</w:t>
      </w:r>
      <w:r w:rsidR="00335CB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 w:rsidR="006237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74A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із землеустрою </w:t>
      </w:r>
      <w:r w:rsidR="0062370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щодо встановлення (відновлення) меж земельної ділянки в натурі (на місцевості) </w:t>
      </w:r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гр. </w:t>
      </w:r>
      <w:proofErr w:type="spellStart"/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Толкачов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Галин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Вікторівн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за адресою: Одеська область, Одеський район, с. Крижанівка, вул. </w:t>
      </w:r>
      <w:proofErr w:type="spellStart"/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Ак</w:t>
      </w:r>
      <w:proofErr w:type="spellEnd"/>
      <w:r w:rsidR="008B494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Заболотного, 77б/11, кадастровий номер </w:t>
      </w:r>
      <w:r w:rsidR="00560B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5122783200:01:002:2878.</w:t>
      </w:r>
    </w:p>
    <w:p w:rsidR="00335CB5" w:rsidRDefault="00335CB5" w:rsidP="00335C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</w:t>
      </w:r>
      <w:r w:rsidR="00C74A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335CB5" w:rsidRPr="00C843EC" w:rsidRDefault="00335CB5" w:rsidP="00335C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35CB5" w:rsidRPr="001C5809" w:rsidRDefault="00335CB5" w:rsidP="00335CB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CB5" w:rsidRPr="001C5809" w:rsidRDefault="00335CB5" w:rsidP="00335C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623701" w:rsidRDefault="00623701" w:rsidP="00335CB5">
      <w:pPr>
        <w:spacing w:after="0" w:line="240" w:lineRule="auto"/>
        <w:jc w:val="both"/>
        <w:rPr>
          <w:lang w:val="uk-UA"/>
        </w:rPr>
      </w:pPr>
    </w:p>
    <w:p w:rsidR="00657550" w:rsidRDefault="00657550" w:rsidP="00623701">
      <w:pPr>
        <w:rPr>
          <w:lang w:val="uk-UA"/>
        </w:rPr>
      </w:pPr>
      <w:bookmarkStart w:id="0" w:name="_GoBack"/>
      <w:bookmarkEnd w:id="0"/>
    </w:p>
    <w:sectPr w:rsidR="00657550" w:rsidSect="008230F0">
      <w:pgSz w:w="12240" w:h="15840"/>
      <w:pgMar w:top="567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FC0"/>
    <w:rsid w:val="000F00DE"/>
    <w:rsid w:val="00180FC0"/>
    <w:rsid w:val="001C0839"/>
    <w:rsid w:val="002A58C5"/>
    <w:rsid w:val="002C1654"/>
    <w:rsid w:val="003218CF"/>
    <w:rsid w:val="00335CB5"/>
    <w:rsid w:val="003868BF"/>
    <w:rsid w:val="00407A50"/>
    <w:rsid w:val="00512EC5"/>
    <w:rsid w:val="00560BFF"/>
    <w:rsid w:val="005B1DF0"/>
    <w:rsid w:val="00602E7F"/>
    <w:rsid w:val="00623701"/>
    <w:rsid w:val="00657550"/>
    <w:rsid w:val="006F5E6C"/>
    <w:rsid w:val="007F3EF2"/>
    <w:rsid w:val="008230F0"/>
    <w:rsid w:val="00880186"/>
    <w:rsid w:val="008B4942"/>
    <w:rsid w:val="0095591D"/>
    <w:rsid w:val="00960822"/>
    <w:rsid w:val="00A35137"/>
    <w:rsid w:val="00BE25C2"/>
    <w:rsid w:val="00C44A61"/>
    <w:rsid w:val="00C74A9D"/>
    <w:rsid w:val="00C87BCA"/>
    <w:rsid w:val="00CD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7911B"/>
  <w15:chartTrackingRefBased/>
  <w15:docId w15:val="{42493CB7-D64B-407D-BB6E-CA9CB841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701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335CB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2370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23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30F0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2A58C5"/>
    <w:pPr>
      <w:spacing w:after="160" w:line="252" w:lineRule="auto"/>
      <w:ind w:left="720"/>
      <w:contextualSpacing/>
    </w:pPr>
    <w:rPr>
      <w:lang w:val="en-US"/>
    </w:rPr>
  </w:style>
  <w:style w:type="character" w:customStyle="1" w:styleId="10">
    <w:name w:val="Заголовок 1 Знак"/>
    <w:basedOn w:val="a0"/>
    <w:link w:val="1"/>
    <w:rsid w:val="00335CB5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0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A9DDA-6558-4A15-B66B-9569770CF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2023-04-24T08:31:00Z</cp:lastPrinted>
  <dcterms:created xsi:type="dcterms:W3CDTF">2025-04-04T06:37:00Z</dcterms:created>
  <dcterms:modified xsi:type="dcterms:W3CDTF">2025-04-04T06:38:00Z</dcterms:modified>
</cp:coreProperties>
</file>